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8AAC" w14:textId="77777777" w:rsidR="00767389" w:rsidRDefault="00000000">
      <w:pPr>
        <w:pStyle w:val="Heading1"/>
      </w:pPr>
      <w:r>
        <w:t xml:space="preserve">Getting Help with Your Driver's </w:t>
      </w:r>
      <w:proofErr w:type="spellStart"/>
      <w:r>
        <w:t>Licence</w:t>
      </w:r>
      <w:proofErr w:type="spellEnd"/>
      <w:r>
        <w:t xml:space="preserve"> as a Dyslexic Person (NZ-focused)</w:t>
      </w:r>
    </w:p>
    <w:p w14:paraId="3409C0C0" w14:textId="77777777" w:rsidR="00767389" w:rsidRDefault="00000000">
      <w:pPr>
        <w:pStyle w:val="Heading2"/>
      </w:pPr>
      <w:r>
        <w:t>1. Let NZTA (Waka Kotahi) Know</w:t>
      </w:r>
    </w:p>
    <w:p w14:paraId="75345E89" w14:textId="77777777" w:rsidR="00767389" w:rsidRDefault="00000000">
      <w:r>
        <w:t>When booking your theory or practical test, you can request special assistance. This might include:</w:t>
      </w:r>
      <w:r>
        <w:br/>
        <w:t>- An oral theory test (where the questions are read aloud to you via headphones)</w:t>
      </w:r>
      <w:r>
        <w:br/>
        <w:t>- Extra time</w:t>
      </w:r>
      <w:r>
        <w:br/>
        <w:t>- Support understanding instructions during the practical test</w:t>
      </w:r>
      <w:r>
        <w:br/>
      </w:r>
      <w:r>
        <w:br/>
        <w:t>Call NZTA directly on 0800 822 422 and explain your needs — they are used to accommodating learning differences.</w:t>
      </w:r>
    </w:p>
    <w:p w14:paraId="751BB756" w14:textId="77777777" w:rsidR="00767389" w:rsidRDefault="00000000">
      <w:pPr>
        <w:pStyle w:val="Heading2"/>
      </w:pPr>
      <w:r>
        <w:t>2. Use Assistive Tools for the Theory Test</w:t>
      </w:r>
    </w:p>
    <w:p w14:paraId="43554AF7" w14:textId="032CE330" w:rsidR="00767389" w:rsidRDefault="00000000">
      <w:r>
        <w:t>The AA and Drive.govt.nz websites have practice theory tests. Try using:</w:t>
      </w:r>
      <w:r>
        <w:br/>
        <w:t xml:space="preserve">- Text-to-speech software (e.g. </w:t>
      </w:r>
      <w:proofErr w:type="spellStart"/>
      <w:r>
        <w:t>NaturalReader</w:t>
      </w:r>
      <w:proofErr w:type="spellEnd"/>
      <w:r>
        <w:t xml:space="preserve">, </w:t>
      </w:r>
      <w:proofErr w:type="spellStart"/>
      <w:r>
        <w:t>VoiceOver</w:t>
      </w:r>
      <w:proofErr w:type="spellEnd"/>
      <w:r>
        <w:t>)</w:t>
      </w:r>
      <w:r>
        <w:br/>
        <w:t xml:space="preserve">- Screen readers or </w:t>
      </w:r>
      <w:proofErr w:type="spellStart"/>
      <w:r>
        <w:t>coloured</w:t>
      </w:r>
      <w:proofErr w:type="spellEnd"/>
      <w:r>
        <w:t xml:space="preserve"> overlays</w:t>
      </w:r>
      <w:r>
        <w:br/>
        <w:t xml:space="preserve">- Apps like Speechify or </w:t>
      </w:r>
      <w:proofErr w:type="spellStart"/>
      <w:r>
        <w:t>ClaroRead</w:t>
      </w:r>
      <w:proofErr w:type="spellEnd"/>
      <w:r>
        <w:t xml:space="preserve"> to support comprehension</w:t>
      </w:r>
      <w:r>
        <w:br/>
        <w:t>- Break practice into short, consistent sessions to improve retention</w:t>
      </w:r>
      <w:r>
        <w:br/>
      </w:r>
      <w:r>
        <w:br/>
        <w:t xml:space="preserve">Resource: </w:t>
      </w:r>
      <w:hyperlink r:id="rId6" w:history="1">
        <w:r w:rsidRPr="000E32AB">
          <w:rPr>
            <w:rStyle w:val="Hyperlink"/>
          </w:rPr>
          <w:t>https://www.drive.govt.nz</w:t>
        </w:r>
      </w:hyperlink>
      <w:r>
        <w:t xml:space="preserve"> – great for learning the road code in interactive ways</w:t>
      </w:r>
    </w:p>
    <w:p w14:paraId="3A29AEC9" w14:textId="77777777" w:rsidR="00767389" w:rsidRDefault="00000000">
      <w:pPr>
        <w:pStyle w:val="Heading2"/>
      </w:pPr>
      <w:r>
        <w:t>3. Consider a Supportive Driving Instructor</w:t>
      </w:r>
    </w:p>
    <w:p w14:paraId="2685CAFC" w14:textId="03E04F1A" w:rsidR="000E32AB" w:rsidRDefault="00000000">
      <w:r>
        <w:t>Choose an instructor who understands dyslexia and neurodiversity — someone patient and able to adapt instructions (e.g. using visuals or simplified steps).</w:t>
      </w:r>
      <w:r w:rsidR="000E32AB">
        <w:t xml:space="preserve">  </w:t>
      </w:r>
    </w:p>
    <w:p w14:paraId="6C2332AD" w14:textId="4F4750CA" w:rsidR="00767389" w:rsidRDefault="00000000">
      <w:r>
        <w:t>Ask around or search local Facebook groups for recommendations — there are many instructors who specialize in working with people with learning differences.</w:t>
      </w:r>
    </w:p>
    <w:p w14:paraId="0FC67465" w14:textId="77777777" w:rsidR="000E32AB" w:rsidRDefault="000E32AB" w:rsidP="000E32AB">
      <w:r>
        <w:t>Simply ask them if they have experience with teaching those who learn differently.</w:t>
      </w:r>
    </w:p>
    <w:p w14:paraId="1D5C1900" w14:textId="77777777" w:rsidR="00767389" w:rsidRDefault="00000000">
      <w:pPr>
        <w:pStyle w:val="Heading2"/>
      </w:pPr>
      <w:r>
        <w:t>4. Extra Support</w:t>
      </w:r>
    </w:p>
    <w:p w14:paraId="7137DC1B" w14:textId="77777777" w:rsidR="00767389" w:rsidRDefault="00000000">
      <w:r>
        <w:t>If anxiety or memory is a big barrier, some people benefit from:</w:t>
      </w:r>
      <w:r>
        <w:br/>
        <w:t>- Occupational therapists who specialize in driving</w:t>
      </w:r>
      <w:r>
        <w:br/>
        <w:t>- Specialist literacy/dyslexia tutors who help with test strategies</w:t>
      </w:r>
      <w:r>
        <w:br/>
        <w:t>- Mindfulness or coaching techniques to build confidence</w:t>
      </w:r>
    </w:p>
    <w:p w14:paraId="0703E01D" w14:textId="77777777" w:rsidR="00767389" w:rsidRDefault="00000000">
      <w:pPr>
        <w:pStyle w:val="Heading2"/>
      </w:pPr>
      <w:r>
        <w:t>5. Know Your Strengths</w:t>
      </w:r>
    </w:p>
    <w:p w14:paraId="3AB96604" w14:textId="77777777" w:rsidR="00767389" w:rsidRDefault="00000000">
      <w:r>
        <w:t>Dyslexic people are often great at spatial awareness, intuition, and learning by doing — all strengths for practical driving!</w:t>
      </w:r>
      <w:r>
        <w:br/>
        <w:t>Don't let one style of testing define your ability to be a safe and confident driver.</w:t>
      </w:r>
    </w:p>
    <w:sectPr w:rsidR="007673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8960370">
    <w:abstractNumId w:val="8"/>
  </w:num>
  <w:num w:numId="2" w16cid:durableId="2057192948">
    <w:abstractNumId w:val="6"/>
  </w:num>
  <w:num w:numId="3" w16cid:durableId="1993635962">
    <w:abstractNumId w:val="5"/>
  </w:num>
  <w:num w:numId="4" w16cid:durableId="2028361045">
    <w:abstractNumId w:val="4"/>
  </w:num>
  <w:num w:numId="5" w16cid:durableId="1227566625">
    <w:abstractNumId w:val="7"/>
  </w:num>
  <w:num w:numId="6" w16cid:durableId="743911247">
    <w:abstractNumId w:val="3"/>
  </w:num>
  <w:num w:numId="7" w16cid:durableId="1691950493">
    <w:abstractNumId w:val="2"/>
  </w:num>
  <w:num w:numId="8" w16cid:durableId="2102287635">
    <w:abstractNumId w:val="1"/>
  </w:num>
  <w:num w:numId="9" w16cid:durableId="210279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AAF"/>
    <w:rsid w:val="000E32AB"/>
    <w:rsid w:val="0015074B"/>
    <w:rsid w:val="0029639D"/>
    <w:rsid w:val="00326F90"/>
    <w:rsid w:val="00767389"/>
    <w:rsid w:val="008644D7"/>
    <w:rsid w:val="00AA1D8D"/>
    <w:rsid w:val="00AB639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A447F"/>
  <w14:defaultImageDpi w14:val="300"/>
  <w15:docId w15:val="{0013348C-A328-2744-9D72-E12DAB30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E3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.govt.n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Shelley McMeeken</cp:lastModifiedBy>
  <cp:revision>3</cp:revision>
  <dcterms:created xsi:type="dcterms:W3CDTF">2025-07-18T01:24:00Z</dcterms:created>
  <dcterms:modified xsi:type="dcterms:W3CDTF">2025-07-25T22:47:00Z</dcterms:modified>
  <cp:category/>
</cp:coreProperties>
</file>